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12D5AF" w14:textId="77777777" w:rsidR="00376E3D" w:rsidRDefault="00376E3D" w:rsidP="00376E3D">
      <w:pPr>
        <w:spacing w:after="240"/>
        <w:rPr>
          <w:rFonts w:ascii="仿宋_GB2312" w:eastAsia="仿宋_GB2312" w:hAnsi="仿宋_GB2312" w:cs="仿宋_GB2312" w:hint="eastAsia"/>
          <w:b/>
          <w:bCs/>
          <w:color w:val="auto"/>
          <w:kern w:val="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b/>
          <w:bCs/>
          <w:snapToGrid/>
          <w:kern w:val="2"/>
          <w:sz w:val="32"/>
          <w:szCs w:val="32"/>
          <w:lang w:eastAsia="zh-CN" w:bidi="ar"/>
        </w:rPr>
        <w:t>附件</w:t>
      </w:r>
      <w:r>
        <w:rPr>
          <w:rFonts w:ascii="仿宋_GB2312" w:eastAsia="仿宋_GB2312" w:hAnsi="仿宋_GB2312" w:cs="仿宋_GB2312" w:hint="eastAsia"/>
          <w:b/>
          <w:bCs/>
          <w:kern w:val="2"/>
          <w:sz w:val="32"/>
          <w:szCs w:val="32"/>
          <w:lang w:eastAsia="zh-CN" w:bidi="ar"/>
        </w:rPr>
        <w:t>2</w:t>
      </w:r>
      <w:r>
        <w:rPr>
          <w:rFonts w:ascii="宋体" w:eastAsia="宋体" w:hAnsi="宋体" w:cs="宋体" w:hint="eastAsia"/>
          <w:lang w:eastAsia="zh-CN" w:bidi="ar"/>
        </w:rPr>
        <w:t>：</w:t>
      </w:r>
      <w:r>
        <w:rPr>
          <w:rFonts w:ascii="仿宋_GB2312" w:eastAsia="仿宋_GB2312" w:hAnsi="仿宋_GB2312" w:cs="仿宋_GB2312" w:hint="eastAsia"/>
          <w:b/>
          <w:bCs/>
          <w:snapToGrid/>
          <w:kern w:val="2"/>
          <w:sz w:val="32"/>
          <w:szCs w:val="32"/>
          <w:lang w:eastAsia="zh-CN" w:bidi="ar"/>
        </w:rPr>
        <w:t>标段及费用</w:t>
      </w:r>
    </w:p>
    <w:p w14:paraId="589C7CA7" w14:textId="6F99849C" w:rsidR="00376E3D" w:rsidRPr="00C307D1" w:rsidRDefault="00376E3D" w:rsidP="00376E3D">
      <w:pPr>
        <w:pStyle w:val="a7"/>
        <w:spacing w:before="304" w:line="222" w:lineRule="auto"/>
        <w:rPr>
          <w:rFonts w:ascii="仿宋_GB2312" w:eastAsia="仿宋_GB2312"/>
          <w:lang w:eastAsia="zh-CN"/>
        </w:rPr>
      </w:pPr>
      <w:r w:rsidRPr="00E80C31">
        <w:rPr>
          <w:rFonts w:ascii="仿宋_GB2312" w:eastAsia="仿宋_GB2312" w:hint="eastAsia"/>
          <w:lang w:eastAsia="zh-CN"/>
        </w:rPr>
        <w:t xml:space="preserve">标段                                              </w:t>
      </w:r>
      <w:bookmarkStart w:id="0" w:name="_GoBack"/>
      <w:bookmarkEnd w:id="0"/>
      <w:r w:rsidRPr="00E80C31">
        <w:rPr>
          <w:rFonts w:ascii="仿宋_GB2312" w:eastAsia="仿宋_GB2312" w:hint="eastAsia"/>
          <w:lang w:eastAsia="zh-CN"/>
        </w:rPr>
        <w:t xml:space="preserve"> 单位：元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54"/>
        <w:gridCol w:w="1995"/>
        <w:gridCol w:w="2644"/>
      </w:tblGrid>
      <w:tr w:rsidR="00376E3D" w14:paraId="764289D3" w14:textId="77777777" w:rsidTr="008B4C3B"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709F5" w14:textId="77777777" w:rsidR="00376E3D" w:rsidRDefault="00376E3D" w:rsidP="008B4C3B">
            <w:pPr>
              <w:kinsoku/>
              <w:autoSpaceDE/>
              <w:adjustRightInd/>
              <w:snapToGrid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  <w:lang w:eastAsia="zh-CN"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napToGrid/>
                <w:sz w:val="28"/>
                <w:szCs w:val="28"/>
                <w:lang w:eastAsia="zh-CN" w:bidi="ar"/>
              </w:rPr>
              <w:t>标段</w:t>
            </w: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5B613" w14:textId="77777777" w:rsidR="00376E3D" w:rsidRDefault="00376E3D" w:rsidP="008B4C3B">
            <w:pPr>
              <w:kinsoku/>
              <w:autoSpaceDE/>
              <w:adjustRightInd/>
              <w:snapToGrid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  <w:lang w:eastAsia="zh-CN"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napToGrid/>
                <w:sz w:val="28"/>
                <w:szCs w:val="28"/>
                <w:lang w:eastAsia="zh-CN" w:bidi="ar"/>
              </w:rPr>
              <w:t>服务费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6C7FA" w14:textId="77777777" w:rsidR="00376E3D" w:rsidRDefault="00376E3D" w:rsidP="008B4C3B">
            <w:pPr>
              <w:kinsoku/>
              <w:autoSpaceDE/>
              <w:adjustRightInd/>
              <w:snapToGrid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  <w:lang w:eastAsia="zh-CN"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napToGrid/>
                <w:sz w:val="28"/>
                <w:szCs w:val="28"/>
                <w:lang w:eastAsia="zh-CN" w:bidi="ar"/>
              </w:rPr>
              <w:t>投标保证金</w:t>
            </w:r>
          </w:p>
        </w:tc>
      </w:tr>
      <w:tr w:rsidR="00376E3D" w14:paraId="717108B8" w14:textId="77777777" w:rsidTr="008B4C3B"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E52D8" w14:textId="77777777" w:rsidR="00376E3D" w:rsidRDefault="00376E3D" w:rsidP="008B4C3B">
            <w:pPr>
              <w:kinsoku/>
              <w:autoSpaceDE/>
              <w:adjustRightInd/>
              <w:snapToGrid/>
              <w:jc w:val="center"/>
              <w:textAlignment w:val="center"/>
              <w:rPr>
                <w:rFonts w:ascii="仿宋_GB2312" w:eastAsia="仿宋_GB2312" w:hAnsi="仿宋_GB2312" w:cs="仿宋_GB2312" w:hint="eastAsia"/>
                <w:snapToGrid/>
                <w:kern w:val="2"/>
                <w:sz w:val="28"/>
                <w:szCs w:val="28"/>
                <w:lang w:eastAsia="zh-CN"/>
              </w:rPr>
            </w:pPr>
            <w:r w:rsidRPr="00146007">
              <w:rPr>
                <w:rFonts w:ascii="仿宋_GB2312" w:eastAsia="仿宋_GB2312" w:hAnsi="仿宋_GB2312" w:cs="仿宋_GB2312"/>
                <w:snapToGrid/>
                <w:sz w:val="28"/>
                <w:szCs w:val="28"/>
                <w:lang w:eastAsia="zh-CN" w:bidi="ar"/>
              </w:rPr>
              <w:t>Corning</w:t>
            </w: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D1796" w14:textId="77777777" w:rsidR="00376E3D" w:rsidRDefault="00376E3D" w:rsidP="008B4C3B">
            <w:pPr>
              <w:kinsoku/>
              <w:autoSpaceDE/>
              <w:adjustRightInd/>
              <w:snapToGrid/>
              <w:jc w:val="center"/>
              <w:textAlignment w:val="center"/>
              <w:rPr>
                <w:rFonts w:ascii="仿宋_GB2312" w:eastAsia="仿宋_GB2312" w:hAnsi="仿宋_GB2312" w:cs="仿宋_GB2312"/>
                <w:snapToGrid/>
                <w:sz w:val="28"/>
                <w:szCs w:val="28"/>
                <w:lang w:eastAsia="zh-CN" w:bidi="ar"/>
              </w:rPr>
            </w:pPr>
            <w:r>
              <w:rPr>
                <w:rFonts w:ascii="仿宋_GB2312" w:eastAsia="仿宋_GB2312" w:hAnsi="仿宋_GB2312" w:cs="仿宋_GB2312"/>
                <w:snapToGrid/>
                <w:sz w:val="28"/>
                <w:szCs w:val="28"/>
                <w:lang w:eastAsia="zh-CN" w:bidi="ar"/>
              </w:rPr>
              <w:t>5</w:t>
            </w:r>
            <w:r>
              <w:rPr>
                <w:rFonts w:ascii="仿宋_GB2312" w:eastAsia="仿宋_GB2312" w:hAnsi="仿宋_GB2312" w:cs="仿宋_GB2312" w:hint="eastAsia"/>
                <w:snapToGrid/>
                <w:sz w:val="28"/>
                <w:szCs w:val="28"/>
                <w:lang w:eastAsia="zh-CN" w:bidi="ar"/>
              </w:rPr>
              <w:t>00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EBDB7" w14:textId="77777777" w:rsidR="00376E3D" w:rsidRDefault="00376E3D" w:rsidP="008B4C3B">
            <w:pPr>
              <w:kinsoku/>
              <w:autoSpaceDE/>
              <w:adjustRightInd/>
              <w:snapToGrid/>
              <w:jc w:val="center"/>
              <w:textAlignment w:val="center"/>
              <w:rPr>
                <w:rFonts w:ascii="仿宋_GB2312" w:eastAsia="仿宋_GB2312" w:hAnsi="仿宋_GB2312" w:cs="仿宋_GB2312" w:hint="eastAsia"/>
                <w:snapToGrid/>
                <w:sz w:val="28"/>
                <w:szCs w:val="28"/>
                <w:lang w:eastAsia="zh-CN" w:bidi="ar"/>
              </w:rPr>
            </w:pPr>
            <w:r>
              <w:rPr>
                <w:rFonts w:ascii="仿宋_GB2312" w:eastAsia="仿宋_GB2312" w:hAnsi="仿宋_GB2312" w:cs="仿宋_GB2312"/>
                <w:snapToGrid/>
                <w:sz w:val="28"/>
                <w:szCs w:val="28"/>
                <w:lang w:eastAsia="zh-CN" w:bidi="ar"/>
              </w:rPr>
              <w:t>9</w:t>
            </w:r>
            <w:r>
              <w:rPr>
                <w:rFonts w:ascii="仿宋_GB2312" w:eastAsia="仿宋_GB2312" w:hAnsi="仿宋_GB2312" w:cs="仿宋_GB2312" w:hint="eastAsia"/>
                <w:snapToGrid/>
                <w:sz w:val="28"/>
                <w:szCs w:val="28"/>
                <w:lang w:eastAsia="zh-CN" w:bidi="ar"/>
              </w:rPr>
              <w:t>000</w:t>
            </w:r>
          </w:p>
        </w:tc>
      </w:tr>
      <w:tr w:rsidR="00376E3D" w14:paraId="26554AA0" w14:textId="77777777" w:rsidTr="008B4C3B"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8629F" w14:textId="77777777" w:rsidR="00376E3D" w:rsidRDefault="00376E3D" w:rsidP="008B4C3B">
            <w:pPr>
              <w:kinsoku/>
              <w:autoSpaceDE/>
              <w:adjustRightInd/>
              <w:snapToGrid/>
              <w:jc w:val="center"/>
              <w:textAlignment w:val="center"/>
              <w:rPr>
                <w:rFonts w:ascii="仿宋_GB2312" w:eastAsia="仿宋_GB2312" w:hAnsi="仿宋_GB2312" w:cs="仿宋_GB2312" w:hint="eastAsia"/>
                <w:snapToGrid/>
                <w:sz w:val="28"/>
                <w:szCs w:val="28"/>
                <w:lang w:eastAsia="zh-CN" w:bidi="ar"/>
              </w:rPr>
            </w:pPr>
            <w:proofErr w:type="spellStart"/>
            <w:r w:rsidRPr="00146007">
              <w:rPr>
                <w:rFonts w:ascii="仿宋_GB2312" w:eastAsia="仿宋_GB2312" w:hAnsi="仿宋_GB2312" w:cs="仿宋_GB2312"/>
                <w:spacing w:val="-2"/>
                <w:sz w:val="32"/>
                <w:szCs w:val="32"/>
              </w:rPr>
              <w:t>Rainin</w:t>
            </w:r>
            <w:proofErr w:type="spellEnd"/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C3743" w14:textId="77777777" w:rsidR="00376E3D" w:rsidRDefault="00376E3D" w:rsidP="008B4C3B">
            <w:pPr>
              <w:kinsoku/>
              <w:autoSpaceDE/>
              <w:adjustRightInd/>
              <w:snapToGrid/>
              <w:jc w:val="center"/>
              <w:textAlignment w:val="center"/>
              <w:rPr>
                <w:rFonts w:ascii="仿宋_GB2312" w:eastAsia="仿宋_GB2312" w:hAnsi="仿宋_GB2312" w:cs="仿宋_GB2312"/>
                <w:snapToGrid/>
                <w:sz w:val="28"/>
                <w:szCs w:val="28"/>
                <w:lang w:eastAsia="zh-CN" w:bidi="ar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28"/>
                <w:szCs w:val="28"/>
                <w:lang w:eastAsia="zh-CN" w:bidi="ar"/>
              </w:rPr>
              <w:t>500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10CD0" w14:textId="77777777" w:rsidR="00376E3D" w:rsidRDefault="00376E3D" w:rsidP="008B4C3B">
            <w:pPr>
              <w:kinsoku/>
              <w:autoSpaceDE/>
              <w:adjustRightInd/>
              <w:snapToGrid/>
              <w:jc w:val="center"/>
              <w:textAlignment w:val="center"/>
              <w:rPr>
                <w:rFonts w:ascii="仿宋_GB2312" w:eastAsia="仿宋_GB2312" w:hAnsi="仿宋_GB2312" w:cs="仿宋_GB2312" w:hint="eastAsia"/>
                <w:snapToGrid/>
                <w:sz w:val="28"/>
                <w:szCs w:val="28"/>
                <w:lang w:eastAsia="zh-CN" w:bidi="ar"/>
              </w:rPr>
            </w:pPr>
            <w:r>
              <w:rPr>
                <w:rFonts w:ascii="仿宋_GB2312" w:eastAsia="仿宋_GB2312" w:hAnsi="仿宋_GB2312" w:cs="仿宋_GB2312"/>
                <w:snapToGrid/>
                <w:sz w:val="28"/>
                <w:szCs w:val="28"/>
                <w:lang w:eastAsia="zh-CN" w:bidi="ar"/>
              </w:rPr>
              <w:t>10</w:t>
            </w:r>
            <w:r>
              <w:rPr>
                <w:rFonts w:ascii="仿宋_GB2312" w:eastAsia="仿宋_GB2312" w:hAnsi="仿宋_GB2312" w:cs="仿宋_GB2312" w:hint="eastAsia"/>
                <w:snapToGrid/>
                <w:sz w:val="28"/>
                <w:szCs w:val="28"/>
                <w:lang w:eastAsia="zh-CN" w:bidi="ar"/>
              </w:rPr>
              <w:t>000</w:t>
            </w:r>
          </w:p>
        </w:tc>
      </w:tr>
    </w:tbl>
    <w:p w14:paraId="311CA568" w14:textId="77777777" w:rsidR="00376E3D" w:rsidRDefault="00376E3D" w:rsidP="00376E3D">
      <w:pPr>
        <w:widowControl w:val="0"/>
        <w:tabs>
          <w:tab w:val="left" w:pos="7513"/>
        </w:tabs>
        <w:kinsoku/>
        <w:autoSpaceDE/>
        <w:autoSpaceDN/>
        <w:adjustRightInd/>
        <w:spacing w:line="560" w:lineRule="exact"/>
        <w:ind w:right="1224" w:firstLineChars="200" w:firstLine="640"/>
        <w:jc w:val="right"/>
        <w:textAlignment w:val="auto"/>
        <w:rPr>
          <w:rFonts w:ascii="仿宋_GB2312" w:eastAsia="仿宋_GB2312" w:hAnsi="仿宋_GB2312" w:cs="仿宋_GB2312"/>
          <w:snapToGrid/>
          <w:color w:val="auto"/>
          <w:kern w:val="2"/>
          <w:sz w:val="32"/>
          <w:szCs w:val="32"/>
          <w:lang w:eastAsia="zh-CN"/>
        </w:rPr>
      </w:pPr>
    </w:p>
    <w:p w14:paraId="6D528706" w14:textId="77777777" w:rsidR="00FF39A8" w:rsidRDefault="00FF39A8"/>
    <w:sectPr w:rsidR="00FF39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D8C7A5" w14:textId="77777777" w:rsidR="00815C9E" w:rsidRDefault="00815C9E" w:rsidP="00376E3D">
      <w:r>
        <w:separator/>
      </w:r>
    </w:p>
  </w:endnote>
  <w:endnote w:type="continuationSeparator" w:id="0">
    <w:p w14:paraId="683DDF41" w14:textId="77777777" w:rsidR="00815C9E" w:rsidRDefault="00815C9E" w:rsidP="00376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964616" w14:textId="77777777" w:rsidR="00815C9E" w:rsidRDefault="00815C9E" w:rsidP="00376E3D">
      <w:r>
        <w:separator/>
      </w:r>
    </w:p>
  </w:footnote>
  <w:footnote w:type="continuationSeparator" w:id="0">
    <w:p w14:paraId="4ACAFAAB" w14:textId="77777777" w:rsidR="00815C9E" w:rsidRDefault="00815C9E" w:rsidP="00376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7CE"/>
    <w:rsid w:val="001277CE"/>
    <w:rsid w:val="00376E3D"/>
    <w:rsid w:val="00815C9E"/>
    <w:rsid w:val="00FF3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0252FC"/>
  <w15:chartTrackingRefBased/>
  <w15:docId w15:val="{E4B92981-5BA6-499F-A339-BB92BB251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76E3D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E3D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  <w:lang w:eastAsia="zh-CN"/>
    </w:rPr>
  </w:style>
  <w:style w:type="character" w:customStyle="1" w:styleId="a4">
    <w:name w:val="页眉 字符"/>
    <w:basedOn w:val="a0"/>
    <w:link w:val="a3"/>
    <w:uiPriority w:val="99"/>
    <w:rsid w:val="00376E3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76E3D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  <w:lang w:eastAsia="zh-CN"/>
    </w:rPr>
  </w:style>
  <w:style w:type="character" w:customStyle="1" w:styleId="a6">
    <w:name w:val="页脚 字符"/>
    <w:basedOn w:val="a0"/>
    <w:link w:val="a5"/>
    <w:uiPriority w:val="99"/>
    <w:rsid w:val="00376E3D"/>
    <w:rPr>
      <w:sz w:val="18"/>
      <w:szCs w:val="18"/>
    </w:rPr>
  </w:style>
  <w:style w:type="paragraph" w:styleId="a7">
    <w:name w:val="Body Text"/>
    <w:basedOn w:val="a"/>
    <w:link w:val="a8"/>
    <w:qFormat/>
    <w:rsid w:val="00376E3D"/>
    <w:rPr>
      <w:rFonts w:ascii="仿宋" w:eastAsia="仿宋" w:hAnsi="仿宋" w:cs="仿宋"/>
      <w:sz w:val="28"/>
      <w:szCs w:val="28"/>
    </w:rPr>
  </w:style>
  <w:style w:type="character" w:customStyle="1" w:styleId="a8">
    <w:name w:val="正文文本 字符"/>
    <w:basedOn w:val="a0"/>
    <w:link w:val="a7"/>
    <w:rsid w:val="00376E3D"/>
    <w:rPr>
      <w:rFonts w:ascii="仿宋" w:eastAsia="仿宋" w:hAnsi="仿宋" w:cs="仿宋"/>
      <w:snapToGrid w:val="0"/>
      <w:color w:val="000000"/>
      <w:kern w:val="0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 yan</dc:creator>
  <cp:keywords/>
  <dc:description/>
  <cp:lastModifiedBy>ge yan</cp:lastModifiedBy>
  <cp:revision>2</cp:revision>
  <dcterms:created xsi:type="dcterms:W3CDTF">2026-02-05T05:05:00Z</dcterms:created>
  <dcterms:modified xsi:type="dcterms:W3CDTF">2026-02-05T05:05:00Z</dcterms:modified>
</cp:coreProperties>
</file>