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1CB18" w14:textId="77777777" w:rsidR="00CF7537" w:rsidRPr="00573D81" w:rsidRDefault="00CF7537" w:rsidP="00CF7537">
      <w:pPr>
        <w:spacing w:after="240"/>
        <w:rPr>
          <w:rFonts w:ascii="仿宋_GB2312" w:eastAsia="仿宋_GB2312" w:hAnsi="仿宋_GB2312" w:cs="仿宋_GB2312" w:hint="eastAsia"/>
          <w:b/>
          <w:bCs/>
          <w:snapToGrid/>
          <w:color w:val="auto"/>
          <w:kern w:val="2"/>
          <w:sz w:val="32"/>
          <w:szCs w:val="32"/>
          <w:lang w:eastAsia="zh-CN"/>
        </w:rPr>
      </w:pPr>
      <w:r>
        <w:rPr>
          <w:rFonts w:ascii="仿宋_GB2312" w:eastAsia="仿宋_GB2312" w:hAnsi="仿宋_GB2312" w:cs="仿宋_GB2312" w:hint="eastAsia"/>
          <w:b/>
          <w:bCs/>
          <w:snapToGrid/>
          <w:color w:val="auto"/>
          <w:kern w:val="2"/>
          <w:sz w:val="32"/>
          <w:szCs w:val="32"/>
          <w:lang w:eastAsia="zh-CN"/>
        </w:rPr>
        <w:t>附件3</w:t>
      </w:r>
    </w:p>
    <w:p w14:paraId="74793DFE" w14:textId="77777777" w:rsidR="00CF7537" w:rsidRPr="00573D81" w:rsidRDefault="00CF7537" w:rsidP="00CF7537">
      <w:pPr>
        <w:jc w:val="center"/>
        <w:rPr>
          <w:rFonts w:ascii="小标宋" w:eastAsia="小标宋" w:hAnsi="小标宋" w:cs="小标宋"/>
          <w:b/>
          <w:sz w:val="44"/>
          <w:szCs w:val="44"/>
          <w:lang w:eastAsia="zh-CN"/>
        </w:rPr>
      </w:pPr>
      <w:r w:rsidRPr="00573D81">
        <w:rPr>
          <w:rFonts w:ascii="小标宋" w:eastAsia="小标宋" w:hAnsi="小标宋" w:cs="小标宋"/>
          <w:b/>
          <w:sz w:val="44"/>
          <w:szCs w:val="44"/>
          <w:lang w:eastAsia="zh-CN"/>
        </w:rPr>
        <w:t>关于非联合体投标的声明</w:t>
      </w:r>
    </w:p>
    <w:p w14:paraId="6A4C3727"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致:北京</w:t>
      </w:r>
      <w:proofErr w:type="gramStart"/>
      <w:r w:rsidRPr="00573D81">
        <w:rPr>
          <w:rFonts w:ascii="仿宋" w:eastAsia="仿宋" w:hAnsi="仿宋" w:cs="仿宋"/>
          <w:lang w:eastAsia="zh-CN"/>
        </w:rPr>
        <w:t>鼎成肽源</w:t>
      </w:r>
      <w:proofErr w:type="gramEnd"/>
      <w:r w:rsidRPr="00573D81">
        <w:rPr>
          <w:rFonts w:ascii="仿宋" w:eastAsia="仿宋" w:hAnsi="仿宋" w:cs="仿宋"/>
          <w:lang w:eastAsia="zh-CN"/>
        </w:rPr>
        <w:t>生物技术有限公司</w:t>
      </w:r>
    </w:p>
    <w:p w14:paraId="08ECB301" w14:textId="77777777" w:rsidR="00CF7537" w:rsidRPr="00571EC0"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在贵方组织的[</w:t>
      </w:r>
      <w:r w:rsidRPr="00146007">
        <w:rPr>
          <w:rFonts w:ascii="仿宋" w:eastAsia="仿宋" w:hAnsi="仿宋" w:cs="仿宋"/>
          <w:lang w:eastAsia="zh-CN"/>
        </w:rPr>
        <w:t xml:space="preserve">2026 </w:t>
      </w:r>
      <w:r w:rsidRPr="00146007">
        <w:rPr>
          <w:rFonts w:ascii="仿宋" w:eastAsia="仿宋" w:hAnsi="仿宋" w:cs="仿宋" w:hint="eastAsia"/>
          <w:lang w:eastAsia="zh-CN"/>
        </w:rPr>
        <w:t>年度</w:t>
      </w:r>
      <w:proofErr w:type="gramStart"/>
      <w:r w:rsidRPr="00146007">
        <w:rPr>
          <w:rFonts w:ascii="仿宋" w:eastAsia="仿宋" w:hAnsi="仿宋" w:cs="仿宋" w:hint="eastAsia"/>
          <w:lang w:eastAsia="zh-CN"/>
        </w:rPr>
        <w:t>鼎成肽源</w:t>
      </w:r>
      <w:proofErr w:type="gramEnd"/>
      <w:r w:rsidRPr="00146007">
        <w:rPr>
          <w:rFonts w:ascii="仿宋" w:eastAsia="仿宋" w:hAnsi="仿宋" w:cs="仿宋"/>
          <w:lang w:eastAsia="zh-CN"/>
        </w:rPr>
        <w:t xml:space="preserve"> Corning </w:t>
      </w:r>
      <w:proofErr w:type="spellStart"/>
      <w:r w:rsidRPr="00146007">
        <w:rPr>
          <w:rFonts w:ascii="仿宋" w:eastAsia="仿宋" w:hAnsi="仿宋" w:cs="仿宋"/>
          <w:lang w:eastAsia="zh-CN"/>
        </w:rPr>
        <w:t>Rainin</w:t>
      </w:r>
      <w:proofErr w:type="spellEnd"/>
      <w:r w:rsidRPr="00146007">
        <w:rPr>
          <w:rFonts w:ascii="仿宋" w:eastAsia="仿宋" w:hAnsi="仿宋" w:cs="仿宋"/>
          <w:lang w:eastAsia="zh-CN"/>
        </w:rPr>
        <w:t xml:space="preserve"> </w:t>
      </w:r>
      <w:r w:rsidRPr="00146007">
        <w:rPr>
          <w:rFonts w:ascii="仿宋" w:eastAsia="仿宋" w:hAnsi="仿宋" w:cs="仿宋" w:hint="eastAsia"/>
          <w:lang w:eastAsia="zh-CN"/>
        </w:rPr>
        <w:t>品牌产品招标采购项目</w:t>
      </w:r>
      <w:r w:rsidRPr="00573D81">
        <w:rPr>
          <w:rFonts w:ascii="仿宋" w:eastAsia="仿宋" w:hAnsi="仿宋" w:cs="仿宋"/>
          <w:lang w:eastAsia="zh-CN"/>
        </w:rPr>
        <w:t>]的投标活动中，我单位郑重声明如下:</w:t>
      </w:r>
    </w:p>
    <w:p w14:paraId="7B9BED0D"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1.我单位[****]系独立参与本次投标。</w:t>
      </w:r>
    </w:p>
    <w:p w14:paraId="27E1F4B3"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2.本投标活动并非由两个或两个以上的法人或其他组织组成一个联合体，以一个投标人的身份共同投标。</w:t>
      </w:r>
    </w:p>
    <w:p w14:paraId="22753CF0"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3.我单位独立承担本项目所涉及的一切责任和义务，并独自享有中标后的一切权利。</w:t>
      </w:r>
    </w:p>
    <w:p w14:paraId="06AF88BA"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4.我单位提交的投标文件及在此基础上形成的合同，其签署、履行及后续一切法律责任，均由我单位独立承担。</w:t>
      </w:r>
    </w:p>
    <w:p w14:paraId="171CEA44"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我单位对本声明的真实性负责，并愿意承担因虚假声明所引发的一切法律后果</w:t>
      </w:r>
    </w:p>
    <w:p w14:paraId="4B53EA00"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特此声明。</w:t>
      </w:r>
    </w:p>
    <w:p w14:paraId="6D44DDC9"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lastRenderedPageBreak/>
        <w:t>投标人:****</w:t>
      </w:r>
    </w:p>
    <w:p w14:paraId="05FD556B" w14:textId="77777777" w:rsidR="00CF7537" w:rsidRPr="00573D81" w:rsidRDefault="00CF7537" w:rsidP="00CF7537">
      <w:pPr>
        <w:pStyle w:val="Char"/>
        <w:spacing w:line="480" w:lineRule="auto"/>
        <w:ind w:firstLineChars="265" w:firstLine="848"/>
        <w:rPr>
          <w:rFonts w:ascii="仿宋" w:eastAsia="仿宋" w:hAnsi="仿宋" w:cs="仿宋"/>
          <w:lang w:eastAsia="zh-CN"/>
        </w:rPr>
      </w:pPr>
      <w:r w:rsidRPr="00573D81">
        <w:rPr>
          <w:rFonts w:ascii="仿宋" w:eastAsia="仿宋" w:hAnsi="仿宋" w:cs="仿宋"/>
          <w:lang w:eastAsia="zh-CN"/>
        </w:rPr>
        <w:t>日期:    年  月  日</w:t>
      </w:r>
    </w:p>
    <w:p w14:paraId="7D3293CF" w14:textId="77777777" w:rsidR="00FF39A8" w:rsidRDefault="00FF39A8">
      <w:bookmarkStart w:id="0" w:name="_GoBack"/>
      <w:bookmarkEnd w:id="0"/>
    </w:p>
    <w:sectPr w:rsidR="00FF39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E56DD" w14:textId="77777777" w:rsidR="00F90A85" w:rsidRDefault="00F90A85" w:rsidP="00CF7537">
      <w:r>
        <w:separator/>
      </w:r>
    </w:p>
  </w:endnote>
  <w:endnote w:type="continuationSeparator" w:id="0">
    <w:p w14:paraId="1F972152" w14:textId="77777777" w:rsidR="00F90A85" w:rsidRDefault="00F90A85" w:rsidP="00CF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7A541" w14:textId="77777777" w:rsidR="00F90A85" w:rsidRDefault="00F90A85" w:rsidP="00CF7537">
      <w:r>
        <w:separator/>
      </w:r>
    </w:p>
  </w:footnote>
  <w:footnote w:type="continuationSeparator" w:id="0">
    <w:p w14:paraId="41B9E562" w14:textId="77777777" w:rsidR="00F90A85" w:rsidRDefault="00F90A85" w:rsidP="00CF7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F1"/>
    <w:rsid w:val="005D50F1"/>
    <w:rsid w:val="00CF7537"/>
    <w:rsid w:val="00F90A85"/>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A8F66D-AD7F-44B5-8EF1-6155C66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537"/>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537"/>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a4">
    <w:name w:val="页眉 字符"/>
    <w:basedOn w:val="a0"/>
    <w:link w:val="a3"/>
    <w:uiPriority w:val="99"/>
    <w:rsid w:val="00CF7537"/>
    <w:rPr>
      <w:sz w:val="18"/>
      <w:szCs w:val="18"/>
    </w:rPr>
  </w:style>
  <w:style w:type="paragraph" w:styleId="a5">
    <w:name w:val="footer"/>
    <w:basedOn w:val="a"/>
    <w:link w:val="a6"/>
    <w:uiPriority w:val="99"/>
    <w:unhideWhenUsed/>
    <w:rsid w:val="00CF7537"/>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a6">
    <w:name w:val="页脚 字符"/>
    <w:basedOn w:val="a0"/>
    <w:link w:val="a5"/>
    <w:uiPriority w:val="99"/>
    <w:rsid w:val="00CF7537"/>
    <w:rPr>
      <w:sz w:val="18"/>
      <w:szCs w:val="18"/>
    </w:rPr>
  </w:style>
  <w:style w:type="paragraph" w:customStyle="1" w:styleId="Char">
    <w:name w:val="Char"/>
    <w:basedOn w:val="a"/>
    <w:qFormat/>
    <w:rsid w:val="00CF7537"/>
    <w:pPr>
      <w:spacing w:line="360" w:lineRule="auto"/>
      <w:ind w:firstLineChars="200" w:firstLine="200"/>
    </w:pPr>
    <w:rPr>
      <w:rFonts w:eastAsia="仿宋_GB231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yan</dc:creator>
  <cp:keywords/>
  <dc:description/>
  <cp:lastModifiedBy>ge yan</cp:lastModifiedBy>
  <cp:revision>2</cp:revision>
  <dcterms:created xsi:type="dcterms:W3CDTF">2026-02-05T05:06:00Z</dcterms:created>
  <dcterms:modified xsi:type="dcterms:W3CDTF">2026-02-05T05:06:00Z</dcterms:modified>
</cp:coreProperties>
</file>